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5D9A3" w14:textId="77777777" w:rsidR="00566BC3" w:rsidRDefault="00566BC3" w:rsidP="00566BC3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8 SWZ. Oświadczenie aktualizujące brak podstaw wykluczenia – grupy kapitałowe.</w:t>
      </w:r>
    </w:p>
    <w:p w14:paraId="640B2977" w14:textId="77777777" w:rsidR="00566BC3" w:rsidRDefault="00566BC3" w:rsidP="00566BC3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  <w:r>
        <w:rPr>
          <w:rFonts w:cs="Arial"/>
          <w:b/>
          <w:bCs/>
        </w:rPr>
        <w:t>Oświadczenie składane na wezwanie zamawiającego</w:t>
      </w:r>
      <w:r>
        <w:rPr>
          <w:rStyle w:val="Odwoanieprzypisudolnego"/>
          <w:rFonts w:cs="Arial"/>
          <w:b/>
          <w:bCs/>
        </w:rPr>
        <w:footnoteReference w:id="1"/>
      </w:r>
      <w:r>
        <w:rPr>
          <w:rFonts w:cs="Arial"/>
          <w:b/>
          <w:bCs/>
        </w:rPr>
        <w:t>.</w:t>
      </w:r>
    </w:p>
    <w:p w14:paraId="1B429F9C" w14:textId="77777777" w:rsidR="00566BC3" w:rsidRDefault="00566BC3" w:rsidP="00566BC3">
      <w:pPr>
        <w:ind w:left="5246" w:firstLine="424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65F1F44B" w14:textId="77777777" w:rsidR="00566BC3" w:rsidRDefault="00566BC3" w:rsidP="00566BC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Ciasna</w:t>
      </w:r>
    </w:p>
    <w:p w14:paraId="0E35CC2C" w14:textId="77777777" w:rsidR="00566BC3" w:rsidRDefault="00566BC3" w:rsidP="00566BC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Nowa nr 1 a</w:t>
      </w:r>
    </w:p>
    <w:p w14:paraId="40E66F2E" w14:textId="77777777" w:rsidR="00566BC3" w:rsidRDefault="00566BC3" w:rsidP="00566BC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42-793 Ciasna</w:t>
      </w:r>
    </w:p>
    <w:p w14:paraId="6343FE37" w14:textId="77777777" w:rsidR="00566BC3" w:rsidRDefault="00566BC3" w:rsidP="00566BC3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27C8143" w14:textId="77777777" w:rsidR="00566BC3" w:rsidRDefault="00566BC3" w:rsidP="00566BC3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D77B5CA" w14:textId="77777777" w:rsidR="00566BC3" w:rsidRDefault="00566BC3" w:rsidP="00566BC3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>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3485E70B" w14:textId="77777777" w:rsidR="00566BC3" w:rsidRDefault="00566BC3" w:rsidP="00566BC3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0FFD509D" w14:textId="77777777" w:rsidR="00566BC3" w:rsidRDefault="00566BC3" w:rsidP="00566BC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...........................</w:t>
      </w:r>
    </w:p>
    <w:p w14:paraId="040A52AF" w14:textId="77777777" w:rsidR="00566BC3" w:rsidRDefault="00566BC3" w:rsidP="00566BC3">
      <w:pPr>
        <w:rPr>
          <w:rFonts w:ascii="Calibri" w:hAnsi="Calibri" w:cs="Calibri"/>
          <w:sz w:val="22"/>
          <w:szCs w:val="22"/>
        </w:rPr>
      </w:pPr>
    </w:p>
    <w:p w14:paraId="1B12A72B" w14:textId="77777777" w:rsidR="00566BC3" w:rsidRDefault="00566BC3" w:rsidP="00566BC3">
      <w:pPr>
        <w:rPr>
          <w:rFonts w:ascii="Calibri" w:hAnsi="Calibri" w:cs="Calibri"/>
          <w:sz w:val="22"/>
          <w:szCs w:val="22"/>
        </w:rPr>
      </w:pPr>
    </w:p>
    <w:p w14:paraId="35A3DAD0" w14:textId="77777777" w:rsidR="00566BC3" w:rsidRDefault="00566BC3" w:rsidP="00566BC3">
      <w:pPr>
        <w:rPr>
          <w:rFonts w:ascii="Calibri" w:hAnsi="Calibri" w:cs="Calibri"/>
          <w:sz w:val="22"/>
          <w:szCs w:val="22"/>
        </w:rPr>
      </w:pPr>
    </w:p>
    <w:p w14:paraId="6A0E2E42" w14:textId="77777777" w:rsidR="00566BC3" w:rsidRDefault="00566BC3" w:rsidP="00566BC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WYKONAWCY</w:t>
      </w:r>
    </w:p>
    <w:p w14:paraId="3D118BDE" w14:textId="77777777" w:rsidR="00566BC3" w:rsidRDefault="00566BC3" w:rsidP="00566BC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 PRZYNALEŻNOŚCI LUB BRAKU PRZYNALEŻNOŚCI DO TEJ SAMEJ GRUPY KAPITAŁOWEJ</w:t>
      </w:r>
    </w:p>
    <w:p w14:paraId="652FA115" w14:textId="77777777" w:rsidR="00566BC3" w:rsidRDefault="00566BC3" w:rsidP="00566BC3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składane na podstawie art. 274 ust. 1 ustawy Prawo zamówień publicznych</w:t>
      </w:r>
      <w:r>
        <w:rPr>
          <w:rFonts w:ascii="Calibri" w:hAnsi="Calibri" w:cs="Calibri"/>
          <w:vertAlign w:val="superscript"/>
        </w:rPr>
        <w:t>1</w:t>
      </w:r>
      <w:r>
        <w:rPr>
          <w:rFonts w:ascii="Calibri" w:hAnsi="Calibri" w:cs="Calibri"/>
        </w:rPr>
        <w:t xml:space="preserve"> </w:t>
      </w:r>
    </w:p>
    <w:p w14:paraId="6F438FDF" w14:textId="77777777" w:rsidR="00566BC3" w:rsidRDefault="00566BC3" w:rsidP="00566BC3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(Dz.U. z 2024 r., poz. 1320, ze zm. - ustawa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)</w:t>
      </w:r>
    </w:p>
    <w:p w14:paraId="4B7B00D9" w14:textId="184A5745" w:rsidR="00566BC3" w:rsidRDefault="00566BC3" w:rsidP="007C325B">
      <w:pPr>
        <w:pStyle w:val="1Styl1"/>
        <w:rPr>
          <w:rFonts w:ascii="Calibri" w:hAnsi="Calibri"/>
          <w:sz w:val="24"/>
          <w:szCs w:val="24"/>
          <w:lang w:eastAsia="en-US"/>
        </w:rPr>
      </w:pPr>
      <w:r>
        <w:rPr>
          <w:rFonts w:ascii="Calibri" w:hAnsi="Calibri" w:cs="Calibri"/>
        </w:rPr>
        <w:t xml:space="preserve">w postępowaniu prowadzonym w </w:t>
      </w:r>
      <w:r>
        <w:rPr>
          <w:rFonts w:ascii="Calibri" w:hAnsi="Calibri" w:cs="Calibri"/>
          <w:b w:val="0"/>
        </w:rPr>
        <w:t>trybie podstawowym - bez negocjacji</w:t>
      </w:r>
      <w:r>
        <w:rPr>
          <w:rFonts w:ascii="Calibri" w:hAnsi="Calibri" w:cs="Calibri"/>
        </w:rPr>
        <w:t xml:space="preserve">, o którym mowa w art. 275 pkt 1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na </w:t>
      </w:r>
      <w:r>
        <w:rPr>
          <w:rFonts w:ascii="Calibri" w:hAnsi="Calibri"/>
          <w:lang w:eastAsia="en-US"/>
        </w:rPr>
        <w:t>potrzeby postępowania o udzielenie zamówienia publicznego pn.</w:t>
      </w:r>
      <w:r>
        <w:rPr>
          <w:rFonts w:ascii="Calibri" w:eastAsia="SimSun" w:hAnsi="Calibri" w:cs="Tahoma"/>
          <w:kern w:val="3"/>
          <w:sz w:val="28"/>
          <w:szCs w:val="28"/>
        </w:rPr>
        <w:t xml:space="preserve"> </w:t>
      </w:r>
      <w:r>
        <w:rPr>
          <w:rFonts w:ascii="Calibri" w:eastAsia="SimSun" w:hAnsi="Calibri" w:cs="Tahoma"/>
          <w:kern w:val="3"/>
          <w:sz w:val="24"/>
          <w:szCs w:val="24"/>
        </w:rPr>
        <w:t>„</w:t>
      </w:r>
      <w:r w:rsidR="007C325B">
        <w:rPr>
          <w:rFonts w:ascii="Calibri" w:eastAsia="SimSun" w:hAnsi="Calibri" w:cs="Tahoma"/>
          <w:kern w:val="3"/>
        </w:rPr>
        <w:t>Przebudowa wraz ze zmianą sposobu użytkowania budynków domu dziecka na żłobek i przedszkole w Ciasnej przy ul. Lublinieckiej 27</w:t>
      </w:r>
    </w:p>
    <w:p w14:paraId="48DC6E55" w14:textId="77777777" w:rsidR="00566BC3" w:rsidRDefault="00566BC3" w:rsidP="00566BC3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</w:rPr>
        <w:t xml:space="preserve">  </w:t>
      </w:r>
      <w:r>
        <w:rPr>
          <w:rFonts w:ascii="Calibri" w:hAnsi="Calibri"/>
          <w:lang w:eastAsia="en-US"/>
        </w:rPr>
        <w:t>prowadzonego przez Gminę Ciasna</w:t>
      </w:r>
    </w:p>
    <w:p w14:paraId="4B818320" w14:textId="77777777" w:rsidR="00566BC3" w:rsidRDefault="00566BC3" w:rsidP="00566BC3">
      <w:pPr>
        <w:pStyle w:val="Default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14:paraId="42905112" w14:textId="77777777" w:rsidR="00566BC3" w:rsidRDefault="00566BC3" w:rsidP="00566BC3">
      <w:pPr>
        <w:shd w:val="clear" w:color="auto" w:fill="BFBFBF"/>
        <w:rPr>
          <w:rFonts w:ascii="Calibri" w:hAnsi="Calibri"/>
          <w:b/>
          <w:lang w:eastAsia="en-US"/>
        </w:rPr>
      </w:pPr>
    </w:p>
    <w:p w14:paraId="3582EF57" w14:textId="77777777" w:rsidR="00566BC3" w:rsidRDefault="00566BC3" w:rsidP="00566BC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zapoznaniu się z informacjami zamieszczonymi przez Zamawiającego na stronie internetowej, zgodnie z art. 222 ust. 5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</w:t>
      </w:r>
    </w:p>
    <w:p w14:paraId="7B24A13D" w14:textId="77777777" w:rsidR="00566BC3" w:rsidRDefault="00566BC3" w:rsidP="00566BC3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oświadczam że</w:t>
      </w:r>
      <w:r>
        <w:rPr>
          <w:rFonts w:ascii="Calibri" w:hAnsi="Calibri" w:cs="Calibri"/>
        </w:rPr>
        <w:t>:</w:t>
      </w:r>
    </w:p>
    <w:p w14:paraId="474A89AF" w14:textId="77777777" w:rsidR="00566BC3" w:rsidRDefault="00566BC3" w:rsidP="00566BC3">
      <w:pPr>
        <w:ind w:left="1276" w:hanging="127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*</w:t>
      </w:r>
      <w:r>
        <w:rPr>
          <w:rStyle w:val="Odwoanieprzypisudolnego"/>
          <w:rFonts w:ascii="Calibri" w:eastAsiaTheme="majorEastAsia" w:hAnsi="Calibri" w:cs="Calibri"/>
        </w:rPr>
        <w:footnoteReference w:id="2"/>
      </w:r>
      <w:r>
        <w:rPr>
          <w:rFonts w:ascii="Calibri" w:hAnsi="Calibri" w:cs="Calibri"/>
          <w:b/>
        </w:rPr>
        <w:t>nie należę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>do tej samej grupy kapitałowej</w:t>
      </w:r>
      <w:r>
        <w:rPr>
          <w:rFonts w:ascii="Calibri" w:hAnsi="Calibri" w:cs="Calibri"/>
        </w:rPr>
        <w:t xml:space="preserve"> w rozumieniu ustawy z dnia 16 lutego 2007 r. o ochronie konkurencji i konsumentów (Dz.U. z 2020 r. poz. 1076 i 1086), o której mowa w art. 108 ust. 1 pkt 5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b/>
          <w:bCs/>
        </w:rPr>
        <w:t>z żadnym z wykonawców, którzy w wyznaczonym terminie złożyli odrębne oferty w niniejszym postępowaniu.</w:t>
      </w:r>
    </w:p>
    <w:p w14:paraId="1190E767" w14:textId="77777777" w:rsidR="00566BC3" w:rsidRDefault="00566BC3" w:rsidP="00566BC3">
      <w:pPr>
        <w:ind w:left="1276" w:hanging="1276"/>
        <w:jc w:val="both"/>
        <w:rPr>
          <w:rFonts w:ascii="Calibri" w:hAnsi="Calibri" w:cs="Calibri"/>
          <w:b/>
          <w:bCs/>
        </w:rPr>
      </w:pPr>
    </w:p>
    <w:p w14:paraId="7F0A1250" w14:textId="77777777" w:rsidR="00566BC3" w:rsidRDefault="00566BC3" w:rsidP="00566BC3">
      <w:pPr>
        <w:ind w:left="1276" w:hanging="127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b/>
        </w:rPr>
        <w:t>należę do tej samej grupy kapitałowej</w:t>
      </w:r>
      <w:r>
        <w:rPr>
          <w:rFonts w:ascii="Calibri" w:hAnsi="Calibri" w:cs="Calibri"/>
        </w:rPr>
        <w:t xml:space="preserve"> w rozumieniu powyższych przepisów, o której mowa w art. 108 ust. 1 pkt 5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b/>
          <w:bCs/>
        </w:rPr>
        <w:t>z następującym wykonawcą/wykonawcami, którzy w wyznaczonym terminie złożyli odrębne oferty w niniejszym postępowaniu, tj.:</w:t>
      </w:r>
    </w:p>
    <w:p w14:paraId="406D743C" w14:textId="77777777" w:rsidR="00566BC3" w:rsidRDefault="00566BC3" w:rsidP="00566BC3">
      <w:pPr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210EE4D" w14:textId="77777777" w:rsidR="00566BC3" w:rsidRDefault="00566BC3" w:rsidP="00566BC3">
      <w:pPr>
        <w:ind w:left="567" w:hanging="567"/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1E92C4E9" w14:textId="77777777" w:rsidR="00566BC3" w:rsidRDefault="00566BC3" w:rsidP="00566BC3">
      <w:pPr>
        <w:ind w:left="567" w:hanging="567"/>
        <w:jc w:val="both"/>
        <w:rPr>
          <w:rFonts w:ascii="Calibri" w:hAnsi="Calibri"/>
          <w:lang w:eastAsia="en-US"/>
        </w:rPr>
      </w:pPr>
    </w:p>
    <w:p w14:paraId="7F98D650" w14:textId="77777777" w:rsidR="00566BC3" w:rsidRDefault="00566BC3" w:rsidP="00566BC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2562B9B1" w14:textId="77777777" w:rsidR="00566BC3" w:rsidRDefault="00566BC3" w:rsidP="00566BC3">
      <w:pPr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577A943D" w14:textId="77777777" w:rsidR="00566BC3" w:rsidRDefault="00566BC3" w:rsidP="00566BC3">
      <w:pPr>
        <w:ind w:left="567" w:hanging="567"/>
        <w:jc w:val="both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1495D94E" w14:textId="77777777" w:rsidR="00566BC3" w:rsidRDefault="00566BC3" w:rsidP="00566BC3">
      <w:pPr>
        <w:ind w:firstLine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mam świadomość, że zgodnie z art. 108 ust. 1 pkt 5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, z postępowania o udzielenie zamówienia </w:t>
      </w:r>
      <w:r>
        <w:rPr>
          <w:rFonts w:ascii="Calibri" w:hAnsi="Calibri" w:cs="Calibri"/>
          <w:b/>
        </w:rPr>
        <w:t>wyklucza się</w:t>
      </w:r>
      <w:r>
        <w:rPr>
          <w:rFonts w:ascii="Calibri" w:hAnsi="Calibri" w:cs="Calibri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53BE4373" w14:textId="77777777" w:rsidR="00566BC3" w:rsidRDefault="00566BC3" w:rsidP="00566BC3">
      <w:pPr>
        <w:ind w:left="284" w:hanging="284"/>
        <w:jc w:val="both"/>
        <w:rPr>
          <w:rFonts w:ascii="Calibri" w:hAnsi="Calibri" w:cs="Calibri"/>
        </w:rPr>
      </w:pPr>
    </w:p>
    <w:p w14:paraId="452E82DF" w14:textId="77777777" w:rsidR="00566BC3" w:rsidRDefault="00566BC3" w:rsidP="00566BC3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245F74AA" w14:textId="77777777" w:rsidR="00566BC3" w:rsidRDefault="00566BC3" w:rsidP="00566BC3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7D0B5474" w14:textId="77777777" w:rsidR="00566BC3" w:rsidRDefault="00566BC3" w:rsidP="00566BC3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36B3D6E9" w14:textId="77777777" w:rsidR="00566BC3" w:rsidRDefault="00566BC3" w:rsidP="00566BC3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2C486A5C" w14:textId="77777777" w:rsidR="00566BC3" w:rsidRDefault="00566BC3" w:rsidP="00566BC3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71250A5C" w14:textId="77777777" w:rsidR="00566BC3" w:rsidRDefault="00566BC3" w:rsidP="00566BC3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350B5B71" w14:textId="77777777" w:rsidR="00566BC3" w:rsidRDefault="00566BC3" w:rsidP="00566BC3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FBFC6CF" w14:textId="77777777" w:rsidR="00566BC3" w:rsidRDefault="00566BC3" w:rsidP="00566BC3">
      <w:pPr>
        <w:jc w:val="both"/>
        <w:rPr>
          <w:rFonts w:ascii="Calibri" w:hAnsi="Calibri" w:cs="Calibri"/>
          <w:sz w:val="22"/>
          <w:szCs w:val="22"/>
        </w:rPr>
      </w:pPr>
    </w:p>
    <w:p w14:paraId="4B3AB4FC" w14:textId="77777777" w:rsidR="00566BC3" w:rsidRDefault="00566BC3" w:rsidP="00566BC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263E13D2" w14:textId="77777777" w:rsidR="00566BC3" w:rsidRDefault="00566BC3" w:rsidP="00566BC3">
      <w:pPr>
        <w:jc w:val="both"/>
        <w:rPr>
          <w:rFonts w:ascii="Calibri" w:hAnsi="Calibri" w:cs="Calibri"/>
        </w:rPr>
      </w:pPr>
    </w:p>
    <w:p w14:paraId="368B24D3" w14:textId="77777777" w:rsidR="00566BC3" w:rsidRDefault="00566BC3" w:rsidP="00566BC3">
      <w:pPr>
        <w:jc w:val="both"/>
        <w:rPr>
          <w:rFonts w:ascii="Calibri" w:hAnsi="Calibri" w:cs="Calibri"/>
          <w:sz w:val="22"/>
          <w:szCs w:val="22"/>
        </w:rPr>
      </w:pPr>
    </w:p>
    <w:p w14:paraId="13107BB6" w14:textId="77777777" w:rsidR="00566BC3" w:rsidRDefault="00566BC3" w:rsidP="00566BC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7A66AC69" w14:textId="77777777" w:rsidR="00566BC3" w:rsidRDefault="00566BC3" w:rsidP="00566BC3">
      <w:pPr>
        <w:rPr>
          <w:rFonts w:ascii="Calibri" w:hAnsi="Calibri" w:cs="Calibri"/>
          <w:sz w:val="22"/>
          <w:szCs w:val="22"/>
        </w:rPr>
      </w:pPr>
    </w:p>
    <w:p w14:paraId="4FF13A4B" w14:textId="77777777" w:rsidR="00566BC3" w:rsidRDefault="00566BC3" w:rsidP="00566BC3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74563CB7" w14:textId="77777777" w:rsidR="00566BC3" w:rsidRDefault="00566BC3" w:rsidP="00566BC3">
      <w:pPr>
        <w:rPr>
          <w:sz w:val="22"/>
          <w:szCs w:val="22"/>
        </w:rPr>
      </w:pPr>
    </w:p>
    <w:p w14:paraId="654FF57B" w14:textId="77777777" w:rsidR="003A0411" w:rsidRDefault="003A0411"/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C0F5B" w14:textId="77777777" w:rsidR="00114545" w:rsidRDefault="00114545" w:rsidP="00566BC3">
      <w:r>
        <w:separator/>
      </w:r>
    </w:p>
  </w:endnote>
  <w:endnote w:type="continuationSeparator" w:id="0">
    <w:p w14:paraId="40105DB5" w14:textId="77777777" w:rsidR="00114545" w:rsidRDefault="00114545" w:rsidP="0056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BDDBF" w14:textId="77777777" w:rsidR="00114545" w:rsidRDefault="00114545" w:rsidP="00566BC3">
      <w:r>
        <w:separator/>
      </w:r>
    </w:p>
  </w:footnote>
  <w:footnote w:type="continuationSeparator" w:id="0">
    <w:p w14:paraId="3F622A44" w14:textId="77777777" w:rsidR="00114545" w:rsidRDefault="00114545" w:rsidP="00566BC3">
      <w:r>
        <w:continuationSeparator/>
      </w:r>
    </w:p>
  </w:footnote>
  <w:footnote w:id="1">
    <w:p w14:paraId="2B6420C8" w14:textId="77777777" w:rsidR="00566BC3" w:rsidRDefault="00566BC3" w:rsidP="00566BC3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3B4A6C80" w14:textId="77777777" w:rsidR="00566BC3" w:rsidRDefault="00566BC3" w:rsidP="00566BC3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31314E28" w14:textId="77777777" w:rsidR="00566BC3" w:rsidRDefault="00566BC3" w:rsidP="00566BC3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4B901E56" w14:textId="77777777" w:rsidR="00566BC3" w:rsidRDefault="00566BC3" w:rsidP="00566BC3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B0E"/>
    <w:rsid w:val="00114545"/>
    <w:rsid w:val="003A0411"/>
    <w:rsid w:val="00566BC3"/>
    <w:rsid w:val="007C325B"/>
    <w:rsid w:val="00887B0E"/>
    <w:rsid w:val="009C3843"/>
    <w:rsid w:val="00A24DDD"/>
    <w:rsid w:val="00DB3BEE"/>
    <w:rsid w:val="00E6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0F56C-3383-4389-B706-5EC154C3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B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B0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7B0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7B0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7B0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7B0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7B0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7B0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7B0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7B0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7B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7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7B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7B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7B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7B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7B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7B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7B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7B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87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7B0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87B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7B0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87B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7B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87B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7B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7B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7B0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BC3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6BC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Bezodstpw">
    <w:name w:val="No Spacing"/>
    <w:uiPriority w:val="1"/>
    <w:qFormat/>
    <w:rsid w:val="00566BC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566B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1Styl1">
    <w:name w:val="1Styl1"/>
    <w:basedOn w:val="Normalny"/>
    <w:qFormat/>
    <w:rsid w:val="00566BC3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  <w:style w:type="character" w:styleId="Odwoanieprzypisudolnego">
    <w:name w:val="footnote reference"/>
    <w:uiPriority w:val="99"/>
    <w:semiHidden/>
    <w:unhideWhenUsed/>
    <w:rsid w:val="00566B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2026-01-19T09:16:00Z</dcterms:created>
  <dcterms:modified xsi:type="dcterms:W3CDTF">2026-01-19T10:53:00Z</dcterms:modified>
</cp:coreProperties>
</file>